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C90" w:rsidRDefault="009B5C90" w:rsidP="009B5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Communications Team Report</w:t>
      </w:r>
    </w:p>
    <w:p w:rsidR="009B5C90" w:rsidRDefault="00A54545" w:rsidP="009B5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BoD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meeting, 2017 January 08</w:t>
      </w:r>
    </w:p>
    <w:p w:rsidR="009B5C90" w:rsidRDefault="009B5C90" w:rsidP="009B5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B5C90" w:rsidRDefault="009B5C90" w:rsidP="009B5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Submitted by Kasey Castleberry, Communications Team (CT) Coordinator.</w:t>
      </w:r>
    </w:p>
    <w:p w:rsidR="009B5C90" w:rsidRDefault="009B5C90" w:rsidP="009B5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Team: Kasey Castleberry (KC), Geraldine Barker (GB), Laura Burton (LB), Gretchen Norris (GN).</w:t>
      </w:r>
    </w:p>
    <w:p w:rsidR="009B5C90" w:rsidRDefault="009B5C90" w:rsidP="009B5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B5C90" w:rsidRDefault="009B5C90" w:rsidP="009B5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B5C90" w:rsidRDefault="009B5C90" w:rsidP="009B5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4DBB"/>
          <w:sz w:val="24"/>
          <w:szCs w:val="24"/>
        </w:rPr>
      </w:pPr>
      <w:r>
        <w:rPr>
          <w:rFonts w:ascii="Arial" w:hAnsi="Arial" w:cs="Arial"/>
          <w:b/>
          <w:bCs/>
          <w:color w:val="004DBB"/>
          <w:sz w:val="24"/>
          <w:szCs w:val="24"/>
        </w:rPr>
        <w:t>Newsletter</w:t>
      </w:r>
    </w:p>
    <w:p w:rsidR="009B5C90" w:rsidRDefault="009B5C90" w:rsidP="009B5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4DBB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 xml:space="preserve">GB)  </w:t>
      </w:r>
      <w:r w:rsidR="00A54545">
        <w:rPr>
          <w:rFonts w:ascii="Arial" w:hAnsi="Arial" w:cs="Arial"/>
          <w:sz w:val="24"/>
          <w:szCs w:val="24"/>
        </w:rPr>
        <w:t>[</w:t>
      </w:r>
      <w:proofErr w:type="gramEnd"/>
      <w:r w:rsidR="00A54545">
        <w:rPr>
          <w:rFonts w:ascii="Arial" w:hAnsi="Arial" w:cs="Arial"/>
          <w:sz w:val="24"/>
          <w:szCs w:val="24"/>
        </w:rPr>
        <w:t>report unavailable]</w:t>
      </w:r>
    </w:p>
    <w:p w:rsidR="009B5C90" w:rsidRDefault="009B5C90" w:rsidP="009B5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B5C90" w:rsidRDefault="009B5C90" w:rsidP="009B5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4DBB"/>
          <w:sz w:val="24"/>
          <w:szCs w:val="24"/>
        </w:rPr>
      </w:pPr>
      <w:r>
        <w:rPr>
          <w:rFonts w:ascii="Arial" w:hAnsi="Arial" w:cs="Arial"/>
          <w:b/>
          <w:bCs/>
          <w:color w:val="004DBB"/>
          <w:sz w:val="24"/>
          <w:szCs w:val="24"/>
        </w:rPr>
        <w:t>Newspapers</w:t>
      </w:r>
    </w:p>
    <w:p w:rsidR="009B5C90" w:rsidRDefault="009B5C90" w:rsidP="009B5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 xml:space="preserve">GN)  </w:t>
      </w:r>
      <w:r w:rsidR="00A54545" w:rsidRPr="00A54545">
        <w:rPr>
          <w:rFonts w:ascii="Arial" w:hAnsi="Arial" w:cs="Arial"/>
          <w:sz w:val="24"/>
          <w:szCs w:val="24"/>
        </w:rPr>
        <w:t>Nada</w:t>
      </w:r>
      <w:proofErr w:type="gramEnd"/>
      <w:r w:rsidR="00A54545" w:rsidRPr="00A54545">
        <w:rPr>
          <w:rFonts w:ascii="Arial" w:hAnsi="Arial" w:cs="Arial"/>
          <w:sz w:val="24"/>
          <w:szCs w:val="24"/>
        </w:rPr>
        <w:t xml:space="preserve"> on this end...no news is good news</w:t>
      </w:r>
      <w:r w:rsidR="00A54545" w:rsidRPr="00A54545">
        <w:rPr>
          <w:rFonts w:ascii="Arial" w:hAnsi="Arial" w:cs="Arial"/>
          <w:sz w:val="24"/>
          <w:szCs w:val="24"/>
        </w:rPr>
        <w:t>…</w:t>
      </w:r>
    </w:p>
    <w:p w:rsidR="009B5C90" w:rsidRDefault="009B5C90" w:rsidP="009B5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D"/>
          <w:sz w:val="24"/>
          <w:szCs w:val="24"/>
        </w:rPr>
      </w:pPr>
    </w:p>
    <w:p w:rsidR="009B5C90" w:rsidRDefault="009B5C90" w:rsidP="009B5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4DBB"/>
          <w:sz w:val="24"/>
          <w:szCs w:val="24"/>
        </w:rPr>
      </w:pPr>
      <w:r>
        <w:rPr>
          <w:rFonts w:ascii="Arial" w:hAnsi="Arial" w:cs="Arial"/>
          <w:b/>
          <w:bCs/>
          <w:color w:val="004DBB"/>
          <w:sz w:val="24"/>
          <w:szCs w:val="24"/>
        </w:rPr>
        <w:t>Twitter</w:t>
      </w:r>
    </w:p>
    <w:p w:rsidR="009B5C90" w:rsidRDefault="009B5C90" w:rsidP="009B5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4DBB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KC)  24</w:t>
      </w:r>
      <w:r w:rsidR="00A54545">
        <w:rPr>
          <w:rFonts w:ascii="Arial" w:hAnsi="Arial" w:cs="Arial"/>
          <w:sz w:val="24"/>
          <w:szCs w:val="24"/>
        </w:rPr>
        <w:t>0</w:t>
      </w:r>
      <w:proofErr w:type="gramEnd"/>
      <w:r>
        <w:rPr>
          <w:rFonts w:ascii="Arial" w:hAnsi="Arial" w:cs="Arial"/>
          <w:sz w:val="24"/>
          <w:szCs w:val="24"/>
        </w:rPr>
        <w:t xml:space="preserve"> Tweets, 305 Following, 21</w:t>
      </w:r>
      <w:r w:rsidR="00A54545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Followers, and 2 Likes. Increases since last report: </w:t>
      </w:r>
      <w:r w:rsidR="00A54545">
        <w:rPr>
          <w:rFonts w:ascii="Arial" w:hAnsi="Arial" w:cs="Arial"/>
          <w:sz w:val="24"/>
          <w:szCs w:val="24"/>
        </w:rPr>
        <w:t>6 Tweets, 0 Following, 1</w:t>
      </w:r>
      <w:r>
        <w:rPr>
          <w:rFonts w:ascii="Arial" w:hAnsi="Arial" w:cs="Arial"/>
          <w:sz w:val="24"/>
          <w:szCs w:val="24"/>
        </w:rPr>
        <w:t xml:space="preserve"> Followers, and 0 Likes.</w:t>
      </w:r>
    </w:p>
    <w:p w:rsidR="009B5C90" w:rsidRDefault="009B5C90" w:rsidP="009B5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5C90" w:rsidRDefault="009B5C90" w:rsidP="009B5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4DBB"/>
          <w:sz w:val="24"/>
          <w:szCs w:val="24"/>
        </w:rPr>
      </w:pPr>
      <w:r>
        <w:rPr>
          <w:rFonts w:ascii="Arial" w:hAnsi="Arial" w:cs="Arial"/>
          <w:b/>
          <w:bCs/>
          <w:color w:val="004DBB"/>
          <w:sz w:val="24"/>
          <w:szCs w:val="24"/>
        </w:rPr>
        <w:t>YouTube</w:t>
      </w:r>
    </w:p>
    <w:p w:rsidR="009B5C90" w:rsidRDefault="009B5C90" w:rsidP="009B5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4DBB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 xml:space="preserve">KC)  </w:t>
      </w:r>
      <w:r w:rsidR="00AD0D5A">
        <w:rPr>
          <w:rFonts w:ascii="Arial" w:hAnsi="Arial" w:cs="Arial"/>
          <w:sz w:val="24"/>
          <w:szCs w:val="24"/>
        </w:rPr>
        <w:t>Four</w:t>
      </w:r>
      <w:proofErr w:type="gramEnd"/>
      <w:r w:rsidR="00AD0D5A">
        <w:rPr>
          <w:rFonts w:ascii="Arial" w:hAnsi="Arial" w:cs="Arial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t>ew videos added in the past 30 days</w:t>
      </w:r>
      <w:r w:rsidR="00AD0D5A">
        <w:rPr>
          <w:rFonts w:ascii="Arial" w:hAnsi="Arial" w:cs="Arial"/>
          <w:sz w:val="24"/>
          <w:szCs w:val="24"/>
        </w:rPr>
        <w:t xml:space="preserve"> and one new playlist.</w:t>
      </w:r>
    </w:p>
    <w:p w:rsidR="009B5C90" w:rsidRDefault="009B5C90" w:rsidP="009B5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B5C90" w:rsidRDefault="009B5C90" w:rsidP="009B5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4DBB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4DBB"/>
          <w:sz w:val="24"/>
          <w:szCs w:val="24"/>
        </w:rPr>
        <w:t>Pintrest</w:t>
      </w:r>
      <w:proofErr w:type="spellEnd"/>
    </w:p>
    <w:p w:rsidR="009B5C90" w:rsidRDefault="009B5C90" w:rsidP="009B5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4DBB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KC)  No</w:t>
      </w:r>
      <w:proofErr w:type="gramEnd"/>
      <w:r>
        <w:rPr>
          <w:rFonts w:ascii="Arial" w:hAnsi="Arial" w:cs="Arial"/>
          <w:sz w:val="24"/>
          <w:szCs w:val="24"/>
        </w:rPr>
        <w:t xml:space="preserve"> additions in the past 30 days.</w:t>
      </w:r>
    </w:p>
    <w:p w:rsidR="009B5C90" w:rsidRDefault="009B5C90" w:rsidP="009B5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B5C90" w:rsidRDefault="009B5C90" w:rsidP="009B5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4DBB"/>
          <w:sz w:val="24"/>
          <w:szCs w:val="24"/>
        </w:rPr>
      </w:pPr>
      <w:r>
        <w:rPr>
          <w:rFonts w:ascii="Arial" w:hAnsi="Arial" w:cs="Arial"/>
          <w:b/>
          <w:bCs/>
          <w:color w:val="004DBB"/>
          <w:sz w:val="24"/>
          <w:szCs w:val="24"/>
        </w:rPr>
        <w:t>Facebook</w:t>
      </w:r>
    </w:p>
    <w:p w:rsidR="009B5C90" w:rsidRDefault="009B5C90" w:rsidP="009B5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LB)  [</w:t>
      </w:r>
      <w:proofErr w:type="gramEnd"/>
      <w:r>
        <w:rPr>
          <w:rFonts w:ascii="Arial" w:hAnsi="Arial" w:cs="Arial"/>
          <w:sz w:val="24"/>
          <w:szCs w:val="24"/>
        </w:rPr>
        <w:t>report unavailable]</w:t>
      </w:r>
    </w:p>
    <w:p w:rsidR="009B5C90" w:rsidRDefault="009B5C90" w:rsidP="009B5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5C90" w:rsidRDefault="009B5C90" w:rsidP="009B5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KC)  For</w:t>
      </w:r>
      <w:proofErr w:type="gramEnd"/>
      <w:r>
        <w:rPr>
          <w:rFonts w:ascii="Arial" w:hAnsi="Arial" w:cs="Arial"/>
          <w:sz w:val="24"/>
          <w:szCs w:val="24"/>
        </w:rPr>
        <w:t xml:space="preserve"> the last 28 days (</w:t>
      </w:r>
      <w:r w:rsidR="00AD0D5A">
        <w:rPr>
          <w:rFonts w:ascii="Arial" w:hAnsi="Arial" w:cs="Arial"/>
          <w:sz w:val="24"/>
          <w:szCs w:val="24"/>
        </w:rPr>
        <w:t>DEC 09</w:t>
      </w:r>
      <w:r>
        <w:rPr>
          <w:rFonts w:ascii="Arial" w:hAnsi="Arial" w:cs="Arial"/>
          <w:sz w:val="24"/>
          <w:szCs w:val="24"/>
        </w:rPr>
        <w:t xml:space="preserve"> through </w:t>
      </w:r>
      <w:r w:rsidR="00AD0D5A">
        <w:rPr>
          <w:rFonts w:ascii="Arial" w:hAnsi="Arial" w:cs="Arial"/>
          <w:sz w:val="24"/>
          <w:szCs w:val="24"/>
        </w:rPr>
        <w:t>JAN</w:t>
      </w:r>
      <w:r>
        <w:rPr>
          <w:rFonts w:ascii="Arial" w:hAnsi="Arial" w:cs="Arial"/>
          <w:sz w:val="24"/>
          <w:szCs w:val="24"/>
        </w:rPr>
        <w:t xml:space="preserve"> 0</w:t>
      </w:r>
      <w:r w:rsidR="00AD0D5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), we have had </w:t>
      </w:r>
      <w:r w:rsidR="00AD0D5A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page views (</w:t>
      </w:r>
      <w:r w:rsidR="00AD0D5A">
        <w:rPr>
          <w:rFonts w:ascii="Arial" w:hAnsi="Arial" w:cs="Arial"/>
          <w:sz w:val="24"/>
          <w:szCs w:val="24"/>
        </w:rPr>
        <w:t>up 15</w:t>
      </w:r>
      <w:r>
        <w:rPr>
          <w:rFonts w:ascii="Arial" w:hAnsi="Arial" w:cs="Arial"/>
          <w:sz w:val="24"/>
          <w:szCs w:val="24"/>
        </w:rPr>
        <w:t xml:space="preserve"> from last period) and 2 page likes (12</w:t>
      </w:r>
      <w:r w:rsidR="00A276D5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total</w:t>
      </w:r>
      <w:r w:rsidR="00A276D5">
        <w:rPr>
          <w:rFonts w:ascii="Arial" w:hAnsi="Arial" w:cs="Arial"/>
          <w:sz w:val="24"/>
          <w:szCs w:val="24"/>
        </w:rPr>
        <w:t xml:space="preserve"> unchanged, lost 2</w:t>
      </w:r>
      <w:r>
        <w:rPr>
          <w:rFonts w:ascii="Arial" w:hAnsi="Arial" w:cs="Arial"/>
          <w:sz w:val="24"/>
          <w:szCs w:val="24"/>
        </w:rPr>
        <w:t xml:space="preserve">). Our reach has </w:t>
      </w:r>
      <w:r w:rsidR="00AD0D5A">
        <w:rPr>
          <w:rFonts w:ascii="Arial" w:hAnsi="Arial" w:cs="Arial"/>
          <w:sz w:val="24"/>
          <w:szCs w:val="24"/>
        </w:rPr>
        <w:t>dropped</w:t>
      </w:r>
      <w:r>
        <w:rPr>
          <w:rFonts w:ascii="Arial" w:hAnsi="Arial" w:cs="Arial"/>
          <w:sz w:val="24"/>
          <w:szCs w:val="24"/>
        </w:rPr>
        <w:t xml:space="preserve">: 417 from </w:t>
      </w:r>
      <w:r w:rsidR="00AD0D5A">
        <w:rPr>
          <w:rFonts w:ascii="Arial" w:hAnsi="Arial" w:cs="Arial"/>
          <w:sz w:val="24"/>
          <w:szCs w:val="24"/>
        </w:rPr>
        <w:t>417</w:t>
      </w:r>
      <w:r>
        <w:rPr>
          <w:rFonts w:ascii="Arial" w:hAnsi="Arial" w:cs="Arial"/>
          <w:sz w:val="24"/>
          <w:szCs w:val="24"/>
        </w:rPr>
        <w:t xml:space="preserve">. Post engagements were </w:t>
      </w:r>
      <w:r w:rsidR="00AD0D5A">
        <w:rPr>
          <w:rFonts w:ascii="Arial" w:hAnsi="Arial" w:cs="Arial"/>
          <w:sz w:val="24"/>
          <w:szCs w:val="24"/>
        </w:rPr>
        <w:t>257</w:t>
      </w:r>
      <w:r>
        <w:rPr>
          <w:rFonts w:ascii="Arial" w:hAnsi="Arial" w:cs="Arial"/>
          <w:sz w:val="24"/>
          <w:szCs w:val="24"/>
        </w:rPr>
        <w:t xml:space="preserve">, </w:t>
      </w:r>
      <w:r w:rsidR="00AD0D5A">
        <w:rPr>
          <w:rFonts w:ascii="Arial" w:hAnsi="Arial" w:cs="Arial"/>
          <w:sz w:val="24"/>
          <w:szCs w:val="24"/>
        </w:rPr>
        <w:t>down</w:t>
      </w:r>
      <w:r>
        <w:rPr>
          <w:rFonts w:ascii="Arial" w:hAnsi="Arial" w:cs="Arial"/>
          <w:sz w:val="24"/>
          <w:szCs w:val="24"/>
        </w:rPr>
        <w:t xml:space="preserve"> from </w:t>
      </w:r>
      <w:r w:rsidR="00AD0D5A">
        <w:rPr>
          <w:rFonts w:ascii="Arial" w:hAnsi="Arial" w:cs="Arial"/>
          <w:sz w:val="24"/>
          <w:szCs w:val="24"/>
        </w:rPr>
        <w:t>443</w:t>
      </w:r>
      <w:r>
        <w:rPr>
          <w:rFonts w:ascii="Arial" w:hAnsi="Arial" w:cs="Arial"/>
          <w:sz w:val="24"/>
          <w:szCs w:val="24"/>
        </w:rPr>
        <w:t>.</w:t>
      </w:r>
    </w:p>
    <w:p w:rsidR="009B5C90" w:rsidRDefault="009B5C90" w:rsidP="009B5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5C90" w:rsidRDefault="009B5C90" w:rsidP="009B5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4DBB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the last week </w:t>
      </w:r>
      <w:proofErr w:type="spellStart"/>
      <w:r>
        <w:rPr>
          <w:rFonts w:ascii="Arial" w:hAnsi="Arial" w:cs="Arial"/>
          <w:sz w:val="24"/>
          <w:szCs w:val="24"/>
        </w:rPr>
        <w:t>week</w:t>
      </w:r>
      <w:proofErr w:type="spellEnd"/>
      <w:r>
        <w:rPr>
          <w:rFonts w:ascii="Arial" w:hAnsi="Arial" w:cs="Arial"/>
          <w:sz w:val="24"/>
          <w:szCs w:val="24"/>
        </w:rPr>
        <w:t xml:space="preserve">, we still are outperforming (in terms of posting) Pleasant Grove Baptist Church and Cherry Log Christian Church, and we have </w:t>
      </w:r>
      <w:r w:rsidR="00AD0D5A">
        <w:rPr>
          <w:rFonts w:ascii="Arial" w:hAnsi="Arial" w:cs="Arial"/>
          <w:sz w:val="24"/>
          <w:szCs w:val="24"/>
        </w:rPr>
        <w:t>lagged behind</w:t>
      </w:r>
      <w:r>
        <w:rPr>
          <w:rFonts w:ascii="Arial" w:hAnsi="Arial" w:cs="Arial"/>
          <w:sz w:val="24"/>
          <w:szCs w:val="24"/>
        </w:rPr>
        <w:t xml:space="preserve"> The Orchard Church.  The latter two still have more page likes than we do, however. </w:t>
      </w:r>
    </w:p>
    <w:p w:rsidR="009B5C90" w:rsidRDefault="009B5C90" w:rsidP="009B5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5C90" w:rsidRDefault="009B5C90" w:rsidP="009B5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4DBB"/>
          <w:sz w:val="24"/>
          <w:szCs w:val="24"/>
        </w:rPr>
      </w:pPr>
      <w:r>
        <w:rPr>
          <w:rFonts w:ascii="Arial" w:hAnsi="Arial" w:cs="Arial"/>
          <w:b/>
          <w:bCs/>
          <w:color w:val="004DBB"/>
          <w:sz w:val="24"/>
          <w:szCs w:val="24"/>
        </w:rPr>
        <w:t>Website</w:t>
      </w:r>
    </w:p>
    <w:p w:rsidR="009B5C90" w:rsidRDefault="009B5C90" w:rsidP="009B5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(KC)  The website's views count for NOV was 470, the lowest recorded count since the new UUA-Theme WordPress website went online.  DEC is starting out at 150 views, well ahead of the curve, but that is likely due to research on the Bylaws.</w:t>
      </w:r>
    </w:p>
    <w:p w:rsidR="009B5C90" w:rsidRDefault="009B5C90" w:rsidP="009B5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5C90" w:rsidRDefault="009B5C90" w:rsidP="009B5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top page visits for the past 30 days: Home (1</w:t>
      </w:r>
      <w:r w:rsidR="00A276D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8 last </w:t>
      </w:r>
      <w:proofErr w:type="gramStart"/>
      <w:r>
        <w:rPr>
          <w:rFonts w:ascii="Arial" w:hAnsi="Arial" w:cs="Arial"/>
          <w:sz w:val="24"/>
          <w:szCs w:val="24"/>
        </w:rPr>
        <w:t>month</w:t>
      </w:r>
      <w:proofErr w:type="gramEnd"/>
      <w:r w:rsidR="008601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="00A276D5">
        <w:rPr>
          <w:rFonts w:ascii="Arial" w:hAnsi="Arial" w:cs="Arial"/>
          <w:sz w:val="24"/>
          <w:szCs w:val="24"/>
        </w:rPr>
        <w:t>58</w:t>
      </w:r>
      <w:r>
        <w:rPr>
          <w:rFonts w:ascii="Arial" w:hAnsi="Arial" w:cs="Arial"/>
          <w:sz w:val="24"/>
          <w:szCs w:val="24"/>
        </w:rPr>
        <w:t>), Upcoming Worship Services (</w:t>
      </w:r>
      <w:r w:rsidR="00A276D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3 last month </w:t>
      </w:r>
      <w:r w:rsidR="00A276D5">
        <w:rPr>
          <w:rFonts w:ascii="Arial" w:hAnsi="Arial" w:cs="Arial"/>
          <w:sz w:val="24"/>
          <w:szCs w:val="24"/>
        </w:rPr>
        <w:t>36</w:t>
      </w:r>
      <w:r>
        <w:rPr>
          <w:rFonts w:ascii="Arial" w:hAnsi="Arial" w:cs="Arial"/>
          <w:sz w:val="24"/>
          <w:szCs w:val="24"/>
        </w:rPr>
        <w:t>), Home page/Archives (</w:t>
      </w:r>
      <w:r w:rsidR="008601F5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last month </w:t>
      </w:r>
      <w:r w:rsidR="008601F5">
        <w:rPr>
          <w:rFonts w:ascii="Arial" w:hAnsi="Arial" w:cs="Arial"/>
          <w:sz w:val="24"/>
          <w:szCs w:val="24"/>
        </w:rPr>
        <w:t>33</w:t>
      </w:r>
      <w:r>
        <w:rPr>
          <w:rFonts w:ascii="Arial" w:hAnsi="Arial" w:cs="Arial"/>
          <w:sz w:val="24"/>
          <w:szCs w:val="24"/>
        </w:rPr>
        <w:t xml:space="preserve">), </w:t>
      </w:r>
      <w:r w:rsidR="008601F5">
        <w:rPr>
          <w:rFonts w:ascii="Arial" w:hAnsi="Arial" w:cs="Arial"/>
          <w:sz w:val="24"/>
          <w:szCs w:val="24"/>
        </w:rPr>
        <w:t>2016 November Photos (18 last month 9), Update on the Property (13)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9B5C90" w:rsidRDefault="009B5C90" w:rsidP="009B5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5C90" w:rsidRDefault="008601F5" w:rsidP="009B5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of 2017 January 04, we have had 146 subscribers to the website.  Only 8 are legitimate.  The remainder were malicious attempts to post spam comments.  All spammers have been deleted and no spam has ever made it into public comments</w:t>
      </w:r>
      <w:r w:rsidR="009B5C90">
        <w:rPr>
          <w:rFonts w:ascii="Arial" w:hAnsi="Arial" w:cs="Arial"/>
          <w:sz w:val="24"/>
          <w:szCs w:val="24"/>
        </w:rPr>
        <w:t>.</w:t>
      </w:r>
    </w:p>
    <w:p w:rsidR="009B5C90" w:rsidRDefault="009B5C90" w:rsidP="009B5C90">
      <w:pPr>
        <w:widowControl w:val="0"/>
        <w:autoSpaceDE w:val="0"/>
        <w:autoSpaceDN w:val="0"/>
        <w:adjustRightInd w:val="0"/>
        <w:spacing w:after="200" w:line="240" w:lineRule="auto"/>
        <w:rPr>
          <w:rFonts w:ascii="Arial" w:hAnsi="Arial" w:cs="Arial"/>
          <w:color w:val="000000"/>
          <w:sz w:val="24"/>
          <w:szCs w:val="24"/>
        </w:rPr>
      </w:pPr>
    </w:p>
    <w:p w:rsidR="00AD68AE" w:rsidRDefault="00AD68AE"/>
    <w:sectPr w:rsidR="00AD68AE" w:rsidSect="009B5C90">
      <w:pgSz w:w="12240" w:h="15840"/>
      <w:pgMar w:top="720" w:right="720" w:bottom="72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90"/>
    <w:rsid w:val="008601F5"/>
    <w:rsid w:val="008C0CE8"/>
    <w:rsid w:val="009B5C90"/>
    <w:rsid w:val="00A276D5"/>
    <w:rsid w:val="00A54545"/>
    <w:rsid w:val="00AD0D5A"/>
    <w:rsid w:val="00AD68AE"/>
    <w:rsid w:val="00F3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B7E38"/>
  <w15:chartTrackingRefBased/>
  <w15:docId w15:val="{2C1CF854-0B53-4B8A-802A-75FFAB50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Castleberry, Kasey M.</dc:creator>
  <cp:keywords/>
  <dc:description/>
  <cp:lastModifiedBy>Castleberry, Kasey M.</cp:lastModifiedBy>
  <cp:revision>4</cp:revision>
  <dcterms:created xsi:type="dcterms:W3CDTF">2017-01-05T23:41:00Z</dcterms:created>
  <dcterms:modified xsi:type="dcterms:W3CDTF">2017-01-06T00:21:00Z</dcterms:modified>
</cp:coreProperties>
</file>